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A05" w:rsidRPr="00DC2A05" w:rsidRDefault="00DC2A05" w:rsidP="00DC2A05">
      <w:pPr>
        <w:tabs>
          <w:tab w:val="center" w:pos="4479"/>
        </w:tabs>
        <w:spacing w:after="0" w:line="276" w:lineRule="auto"/>
        <w:ind w:right="113"/>
        <w:jc w:val="center"/>
        <w:rPr>
          <w:rFonts w:cs="Times New Roman"/>
          <w:b/>
          <w:i/>
          <w:sz w:val="32"/>
          <w:szCs w:val="28"/>
          <w:lang w:val="fr-FR"/>
        </w:rPr>
      </w:pPr>
      <w:proofErr w:type="spellStart"/>
      <w:r w:rsidRPr="00DC2A05">
        <w:rPr>
          <w:rFonts w:cs="Times New Roman"/>
          <w:b/>
          <w:i/>
          <w:sz w:val="32"/>
          <w:szCs w:val="28"/>
          <w:lang w:val="fr-FR"/>
        </w:rPr>
        <w:t>Thứ</w:t>
      </w:r>
      <w:proofErr w:type="spellEnd"/>
      <w:r w:rsidRPr="00DC2A05">
        <w:rPr>
          <w:rFonts w:cs="Times New Roman"/>
          <w:b/>
          <w:i/>
          <w:sz w:val="32"/>
          <w:szCs w:val="28"/>
          <w:lang w:val="fr-FR"/>
        </w:rPr>
        <w:t xml:space="preserve"> </w:t>
      </w:r>
      <w:proofErr w:type="spellStart"/>
      <w:r w:rsidRPr="00DC2A05">
        <w:rPr>
          <w:rFonts w:cs="Times New Roman"/>
          <w:b/>
          <w:i/>
          <w:sz w:val="32"/>
          <w:szCs w:val="28"/>
          <w:lang w:val="fr-FR"/>
        </w:rPr>
        <w:t>tư</w:t>
      </w:r>
      <w:proofErr w:type="spellEnd"/>
      <w:r w:rsidRPr="00DC2A05">
        <w:rPr>
          <w:rFonts w:cs="Times New Roman"/>
          <w:b/>
          <w:i/>
          <w:sz w:val="32"/>
          <w:szCs w:val="28"/>
          <w:lang w:val="fr-FR"/>
        </w:rPr>
        <w:t xml:space="preserve"> </w:t>
      </w:r>
      <w:proofErr w:type="spellStart"/>
      <w:r w:rsidRPr="00DC2A05">
        <w:rPr>
          <w:rFonts w:cs="Times New Roman"/>
          <w:b/>
          <w:i/>
          <w:sz w:val="32"/>
          <w:szCs w:val="28"/>
          <w:lang w:val="fr-FR"/>
        </w:rPr>
        <w:t>ngày</w:t>
      </w:r>
      <w:proofErr w:type="spellEnd"/>
      <w:r w:rsidRPr="00DC2A05">
        <w:rPr>
          <w:rFonts w:cs="Times New Roman"/>
          <w:b/>
          <w:i/>
          <w:sz w:val="32"/>
          <w:szCs w:val="28"/>
          <w:lang w:val="fr-FR"/>
        </w:rPr>
        <w:t xml:space="preserve"> 27 </w:t>
      </w:r>
      <w:proofErr w:type="spellStart"/>
      <w:r w:rsidRPr="00DC2A05">
        <w:rPr>
          <w:rFonts w:cs="Times New Roman"/>
          <w:b/>
          <w:i/>
          <w:sz w:val="32"/>
          <w:szCs w:val="28"/>
          <w:lang w:val="fr-FR"/>
        </w:rPr>
        <w:t>tháng</w:t>
      </w:r>
      <w:proofErr w:type="spellEnd"/>
      <w:r w:rsidRPr="00DC2A05">
        <w:rPr>
          <w:rFonts w:cs="Times New Roman"/>
          <w:b/>
          <w:i/>
          <w:sz w:val="32"/>
          <w:szCs w:val="28"/>
          <w:lang w:val="fr-FR"/>
        </w:rPr>
        <w:t xml:space="preserve"> 9 </w:t>
      </w:r>
      <w:proofErr w:type="spellStart"/>
      <w:r w:rsidRPr="00DC2A05">
        <w:rPr>
          <w:rFonts w:cs="Times New Roman"/>
          <w:b/>
          <w:i/>
          <w:sz w:val="32"/>
          <w:szCs w:val="28"/>
          <w:lang w:val="fr-FR"/>
        </w:rPr>
        <w:t>năm</w:t>
      </w:r>
      <w:proofErr w:type="spellEnd"/>
      <w:r w:rsidRPr="00DC2A05">
        <w:rPr>
          <w:rFonts w:cs="Times New Roman"/>
          <w:b/>
          <w:i/>
          <w:sz w:val="32"/>
          <w:szCs w:val="28"/>
          <w:lang w:val="fr-FR"/>
        </w:rPr>
        <w:t xml:space="preserve"> 2023</w:t>
      </w:r>
    </w:p>
    <w:p w:rsidR="004A203E" w:rsidRPr="00CA0F50" w:rsidRDefault="004A203E" w:rsidP="004A203E">
      <w:pPr>
        <w:tabs>
          <w:tab w:val="center" w:pos="4479"/>
        </w:tabs>
        <w:spacing w:after="0" w:line="276" w:lineRule="auto"/>
        <w:ind w:right="113"/>
        <w:rPr>
          <w:rFonts w:cs="Times New Roman"/>
          <w:b/>
          <w:szCs w:val="28"/>
          <w:lang w:val="fr-FR"/>
        </w:rPr>
      </w:pPr>
      <w:r w:rsidRPr="00CA0F50">
        <w:rPr>
          <w:rFonts w:cs="Times New Roman"/>
          <w:b/>
          <w:szCs w:val="28"/>
          <w:lang w:val="fr-FR"/>
        </w:rPr>
        <w:t>TIẾNG VIỆT</w:t>
      </w:r>
    </w:p>
    <w:p w:rsidR="004A203E" w:rsidRPr="00CA0F50" w:rsidRDefault="004A203E" w:rsidP="004A203E">
      <w:pPr>
        <w:tabs>
          <w:tab w:val="center" w:pos="4479"/>
        </w:tabs>
        <w:spacing w:after="0" w:line="276" w:lineRule="auto"/>
        <w:ind w:right="113"/>
        <w:rPr>
          <w:rFonts w:cs="Times New Roman"/>
          <w:b/>
          <w:szCs w:val="28"/>
          <w:lang w:val="fr-FR"/>
        </w:rPr>
      </w:pPr>
      <w:r w:rsidRPr="00CA0F50">
        <w:rPr>
          <w:rFonts w:cs="Times New Roman"/>
          <w:b/>
          <w:szCs w:val="28"/>
          <w:lang w:val="fr-FR"/>
        </w:rPr>
        <w:t>-35+36- ĐỌC</w:t>
      </w:r>
    </w:p>
    <w:p w:rsidR="004A203E" w:rsidRPr="00CA0F50" w:rsidRDefault="004A203E" w:rsidP="004A203E">
      <w:pPr>
        <w:tabs>
          <w:tab w:val="center" w:pos="4479"/>
        </w:tabs>
        <w:spacing w:after="0" w:line="276" w:lineRule="auto"/>
        <w:ind w:right="113"/>
        <w:jc w:val="center"/>
        <w:rPr>
          <w:rFonts w:cs="Times New Roman"/>
          <w:b/>
          <w:i/>
          <w:szCs w:val="28"/>
          <w:lang w:val="fr-FR"/>
        </w:rPr>
      </w:pPr>
      <w:r w:rsidRPr="00CA0F50">
        <w:rPr>
          <w:rFonts w:cs="Times New Roman"/>
          <w:b/>
          <w:szCs w:val="28"/>
          <w:lang w:val="fr-FR"/>
        </w:rPr>
        <w:t>PHẦN THƯỞNG</w:t>
      </w:r>
    </w:p>
    <w:p w:rsidR="004A203E" w:rsidRPr="00CA0F50" w:rsidRDefault="004A203E" w:rsidP="004A203E">
      <w:pPr>
        <w:tabs>
          <w:tab w:val="center" w:pos="4479"/>
        </w:tabs>
        <w:spacing w:after="0" w:line="276" w:lineRule="auto"/>
        <w:ind w:right="113"/>
        <w:rPr>
          <w:rFonts w:cs="Times New Roman"/>
          <w:b/>
          <w:i/>
          <w:szCs w:val="28"/>
          <w:lang w:val="fr-FR"/>
        </w:rPr>
      </w:pPr>
      <w:r w:rsidRPr="00CA0F50">
        <w:rPr>
          <w:rFonts w:cs="Times New Roman"/>
          <w:b/>
          <w:szCs w:val="28"/>
        </w:rPr>
        <w:t>I. YÊU CẦU CẦN ĐẠT:</w:t>
      </w:r>
    </w:p>
    <w:p w:rsidR="004A203E" w:rsidRDefault="004A203E" w:rsidP="004A203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 xml:space="preserve">1. </w:t>
      </w:r>
      <w:proofErr w:type="spellStart"/>
      <w:r>
        <w:rPr>
          <w:rFonts w:cs="Times New Roman"/>
          <w:b/>
          <w:szCs w:val="28"/>
        </w:rPr>
        <w:t>Kiến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thức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kĩ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năng</w:t>
      </w:r>
      <w:proofErr w:type="spellEnd"/>
    </w:p>
    <w:p w:rsidR="004A203E" w:rsidRPr="00CA0F50" w:rsidRDefault="004A203E" w:rsidP="004A203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 xml:space="preserve">- </w:t>
      </w:r>
      <w:proofErr w:type="spellStart"/>
      <w:r w:rsidRPr="00CA0F50">
        <w:rPr>
          <w:rFonts w:cs="Times New Roman"/>
          <w:szCs w:val="28"/>
        </w:rPr>
        <w:t>Năng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lực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đặc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thù</w:t>
      </w:r>
      <w:proofErr w:type="spellEnd"/>
      <w:r w:rsidRPr="00CA0F50">
        <w:rPr>
          <w:rFonts w:cs="Times New Roman"/>
          <w:szCs w:val="28"/>
        </w:rPr>
        <w:t xml:space="preserve">: </w:t>
      </w:r>
      <w:proofErr w:type="spellStart"/>
      <w:r w:rsidRPr="00CA0F50">
        <w:rPr>
          <w:rFonts w:cs="Times New Roman"/>
          <w:szCs w:val="28"/>
        </w:rPr>
        <w:t>Năng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lực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giao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tiếp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và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hợp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tác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năng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lực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tự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chủ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và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tự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học</w:t>
      </w:r>
      <w:proofErr w:type="spellEnd"/>
      <w:r w:rsidRPr="00CA0F50">
        <w:rPr>
          <w:rFonts w:cs="Times New Roman"/>
          <w:szCs w:val="28"/>
        </w:rPr>
        <w:t>.</w:t>
      </w:r>
    </w:p>
    <w:p w:rsidR="004A203E" w:rsidRPr="00CA0F50" w:rsidRDefault="004A203E" w:rsidP="004A203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proofErr w:type="spellStart"/>
      <w:r w:rsidRPr="00CA0F50">
        <w:rPr>
          <w:rFonts w:cs="Times New Roman"/>
          <w:color w:val="000000" w:themeColor="text1"/>
          <w:szCs w:val="28"/>
        </w:rPr>
        <w:t>Năng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lực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riêng</w:t>
      </w:r>
      <w:proofErr w:type="spellEnd"/>
      <w:r w:rsidRPr="00CA0F50">
        <w:rPr>
          <w:rFonts w:cs="Times New Roman"/>
          <w:color w:val="000000" w:themeColor="text1"/>
          <w:szCs w:val="28"/>
        </w:rPr>
        <w:t>:</w:t>
      </w:r>
    </w:p>
    <w:p w:rsidR="004A203E" w:rsidRPr="00CA0F50" w:rsidRDefault="004A203E" w:rsidP="004A203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</w:rPr>
        <w:t xml:space="preserve">+ </w:t>
      </w:r>
      <w:proofErr w:type="spellStart"/>
      <w:r w:rsidRPr="00CA0F50">
        <w:rPr>
          <w:rFonts w:cs="Times New Roman"/>
          <w:color w:val="000000" w:themeColor="text1"/>
          <w:szCs w:val="28"/>
        </w:rPr>
        <w:t>Năng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lực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ngôn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ngữ</w:t>
      </w:r>
      <w:proofErr w:type="spellEnd"/>
      <w:r w:rsidRPr="00CA0F50">
        <w:rPr>
          <w:rFonts w:cs="Times New Roman"/>
          <w:color w:val="000000" w:themeColor="text1"/>
          <w:szCs w:val="28"/>
        </w:rPr>
        <w:t>:</w:t>
      </w:r>
    </w:p>
    <w:p w:rsidR="004A203E" w:rsidRPr="00CA0F50" w:rsidRDefault="004A203E" w:rsidP="004A203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</w:rPr>
        <w:t>-</w:t>
      </w:r>
      <w:proofErr w:type="spellStart"/>
      <w:r w:rsidRPr="00CA0F50">
        <w:rPr>
          <w:rFonts w:cs="Times New Roman"/>
          <w:color w:val="000000" w:themeColor="text1"/>
          <w:szCs w:val="28"/>
        </w:rPr>
        <w:t>Đọc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trôi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chảy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toàn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bài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. </w:t>
      </w:r>
      <w:proofErr w:type="spellStart"/>
      <w:r w:rsidRPr="00CA0F50">
        <w:rPr>
          <w:rFonts w:cs="Times New Roman"/>
          <w:color w:val="000000" w:themeColor="text1"/>
          <w:szCs w:val="28"/>
        </w:rPr>
        <w:t>Phát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âm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đúng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. </w:t>
      </w:r>
      <w:proofErr w:type="spellStart"/>
      <w:r w:rsidRPr="00CA0F50">
        <w:rPr>
          <w:rFonts w:cs="Times New Roman"/>
          <w:color w:val="000000" w:themeColor="text1"/>
          <w:szCs w:val="28"/>
        </w:rPr>
        <w:t>Ngắt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nghỉ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đúng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proofErr w:type="gramStart"/>
      <w:r w:rsidRPr="00CA0F50">
        <w:rPr>
          <w:rFonts w:cs="Times New Roman"/>
          <w:color w:val="000000" w:themeColor="text1"/>
          <w:szCs w:val="28"/>
        </w:rPr>
        <w:t>theo</w:t>
      </w:r>
      <w:proofErr w:type="spellEnd"/>
      <w:proofErr w:type="gram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dấu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câu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và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theo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nghĩa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. </w:t>
      </w:r>
      <w:proofErr w:type="spellStart"/>
      <w:r w:rsidRPr="00CA0F50">
        <w:rPr>
          <w:rFonts w:cs="Times New Roman"/>
          <w:color w:val="000000" w:themeColor="text1"/>
          <w:szCs w:val="28"/>
        </w:rPr>
        <w:t>Tốc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độ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đọc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60 </w:t>
      </w:r>
      <w:proofErr w:type="spellStart"/>
      <w:r w:rsidRPr="00CA0F50">
        <w:rPr>
          <w:rFonts w:cs="Times New Roman"/>
          <w:color w:val="000000" w:themeColor="text1"/>
          <w:szCs w:val="28"/>
        </w:rPr>
        <w:t>tiếng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/ </w:t>
      </w:r>
      <w:proofErr w:type="spellStart"/>
      <w:r w:rsidRPr="00CA0F50">
        <w:rPr>
          <w:rFonts w:cs="Times New Roman"/>
          <w:color w:val="000000" w:themeColor="text1"/>
          <w:szCs w:val="28"/>
        </w:rPr>
        <w:t>phút</w:t>
      </w:r>
      <w:proofErr w:type="spellEnd"/>
      <w:r w:rsidRPr="00CA0F50">
        <w:rPr>
          <w:rFonts w:cs="Times New Roman"/>
          <w:color w:val="000000" w:themeColor="text1"/>
          <w:szCs w:val="28"/>
        </w:rPr>
        <w:t>.</w:t>
      </w:r>
    </w:p>
    <w:p w:rsidR="004A203E" w:rsidRPr="00CA0F50" w:rsidRDefault="004A203E" w:rsidP="004A203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</w:rPr>
        <w:t>-</w:t>
      </w:r>
      <w:proofErr w:type="spellStart"/>
      <w:r w:rsidRPr="00CA0F50">
        <w:rPr>
          <w:rFonts w:cs="Times New Roman"/>
          <w:color w:val="000000" w:themeColor="text1"/>
          <w:szCs w:val="28"/>
        </w:rPr>
        <w:t>Hiểu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nghĩa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các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từ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ngữ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trong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bài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. </w:t>
      </w:r>
      <w:proofErr w:type="spellStart"/>
      <w:r w:rsidRPr="00CA0F50">
        <w:rPr>
          <w:rFonts w:cs="Times New Roman"/>
          <w:color w:val="000000" w:themeColor="text1"/>
          <w:szCs w:val="28"/>
        </w:rPr>
        <w:t>Nắm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được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diễn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biến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câu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chuyện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. </w:t>
      </w:r>
      <w:proofErr w:type="spellStart"/>
      <w:r w:rsidRPr="00CA0F50">
        <w:rPr>
          <w:rFonts w:cs="Times New Roman"/>
          <w:color w:val="000000" w:themeColor="text1"/>
          <w:szCs w:val="28"/>
        </w:rPr>
        <w:t>Hiểu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ý </w:t>
      </w:r>
      <w:proofErr w:type="spellStart"/>
      <w:r w:rsidRPr="00CA0F50">
        <w:rPr>
          <w:rFonts w:cs="Times New Roman"/>
          <w:color w:val="000000" w:themeColor="text1"/>
          <w:szCs w:val="28"/>
        </w:rPr>
        <w:t>nghĩa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của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truyện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: </w:t>
      </w:r>
      <w:proofErr w:type="spellStart"/>
      <w:r w:rsidRPr="00CA0F50">
        <w:rPr>
          <w:rFonts w:cs="Times New Roman"/>
          <w:color w:val="000000" w:themeColor="text1"/>
          <w:szCs w:val="28"/>
        </w:rPr>
        <w:t>Đề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cao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lòng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tốt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, </w:t>
      </w:r>
      <w:proofErr w:type="spellStart"/>
      <w:r w:rsidRPr="00CA0F50">
        <w:rPr>
          <w:rFonts w:cs="Times New Roman"/>
          <w:color w:val="000000" w:themeColor="text1"/>
          <w:szCs w:val="28"/>
        </w:rPr>
        <w:t>khuyến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khích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HS </w:t>
      </w:r>
      <w:proofErr w:type="spellStart"/>
      <w:r w:rsidRPr="00CA0F50">
        <w:rPr>
          <w:rFonts w:cs="Times New Roman"/>
          <w:color w:val="000000" w:themeColor="text1"/>
          <w:szCs w:val="28"/>
        </w:rPr>
        <w:t>làm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việc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tốt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, </w:t>
      </w:r>
      <w:proofErr w:type="spellStart"/>
      <w:r w:rsidRPr="00CA0F50">
        <w:rPr>
          <w:rFonts w:cs="Times New Roman"/>
          <w:color w:val="000000" w:themeColor="text1"/>
          <w:szCs w:val="28"/>
        </w:rPr>
        <w:t>trở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thành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những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con </w:t>
      </w:r>
      <w:proofErr w:type="spellStart"/>
      <w:r w:rsidRPr="00CA0F50">
        <w:rPr>
          <w:rFonts w:cs="Times New Roman"/>
          <w:color w:val="000000" w:themeColor="text1"/>
          <w:szCs w:val="28"/>
        </w:rPr>
        <w:t>người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nhân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hậu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, </w:t>
      </w:r>
      <w:proofErr w:type="spellStart"/>
      <w:r w:rsidRPr="00CA0F50">
        <w:rPr>
          <w:rFonts w:cs="Times New Roman"/>
          <w:color w:val="000000" w:themeColor="text1"/>
          <w:szCs w:val="28"/>
        </w:rPr>
        <w:t>biết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quan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tâm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, </w:t>
      </w:r>
      <w:proofErr w:type="spellStart"/>
      <w:r w:rsidRPr="00CA0F50">
        <w:rPr>
          <w:rFonts w:cs="Times New Roman"/>
          <w:color w:val="000000" w:themeColor="text1"/>
          <w:szCs w:val="28"/>
        </w:rPr>
        <w:t>giúp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đỡ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người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khác</w:t>
      </w:r>
      <w:proofErr w:type="spellEnd"/>
      <w:r w:rsidRPr="00CA0F50">
        <w:rPr>
          <w:rFonts w:cs="Times New Roman"/>
          <w:color w:val="000000" w:themeColor="text1"/>
          <w:szCs w:val="28"/>
        </w:rPr>
        <w:t>.</w:t>
      </w:r>
    </w:p>
    <w:p w:rsidR="00DC2A05" w:rsidRPr="00DC2A05" w:rsidRDefault="00DC2A05" w:rsidP="004A203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DC2A05">
        <w:rPr>
          <w:rFonts w:cs="Times New Roman"/>
          <w:b/>
          <w:color w:val="000000" w:themeColor="text1"/>
          <w:szCs w:val="28"/>
        </w:rPr>
        <w:t>2.</w:t>
      </w:r>
      <w:r w:rsidR="004A203E" w:rsidRPr="00DC2A05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="004A203E" w:rsidRPr="00DC2A05">
        <w:rPr>
          <w:rFonts w:cs="Times New Roman"/>
          <w:b/>
          <w:color w:val="000000" w:themeColor="text1"/>
          <w:szCs w:val="28"/>
        </w:rPr>
        <w:t>Năng</w:t>
      </w:r>
      <w:proofErr w:type="spellEnd"/>
      <w:r w:rsidR="004A203E" w:rsidRPr="00DC2A05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="004A203E" w:rsidRPr="00DC2A05">
        <w:rPr>
          <w:rFonts w:cs="Times New Roman"/>
          <w:b/>
          <w:color w:val="000000" w:themeColor="text1"/>
          <w:szCs w:val="28"/>
        </w:rPr>
        <w:t>lự</w:t>
      </w:r>
      <w:r w:rsidRPr="00DC2A05">
        <w:rPr>
          <w:rFonts w:cs="Times New Roman"/>
          <w:b/>
          <w:color w:val="000000" w:themeColor="text1"/>
          <w:szCs w:val="28"/>
        </w:rPr>
        <w:t>c</w:t>
      </w:r>
      <w:proofErr w:type="spellEnd"/>
      <w:r w:rsidRPr="00DC2A05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Pr="00DC2A05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Pr="00DC2A05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DC2A05">
        <w:rPr>
          <w:rFonts w:cs="Times New Roman"/>
          <w:b/>
          <w:color w:val="000000" w:themeColor="text1"/>
          <w:szCs w:val="28"/>
        </w:rPr>
        <w:t>chất</w:t>
      </w:r>
    </w:p>
    <w:p w:rsidR="004A203E" w:rsidRPr="00CA0F50" w:rsidRDefault="00DC2A05" w:rsidP="004A203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proofErr w:type="spellEnd"/>
      <w:r>
        <w:rPr>
          <w:rFonts w:cs="Times New Roman"/>
          <w:color w:val="000000" w:themeColor="text1"/>
          <w:szCs w:val="28"/>
        </w:rPr>
        <w:t xml:space="preserve">- </w:t>
      </w:r>
      <w:proofErr w:type="spellStart"/>
      <w:r w:rsidR="004A203E" w:rsidRPr="00CA0F50">
        <w:rPr>
          <w:rFonts w:cs="Times New Roman"/>
          <w:color w:val="000000" w:themeColor="text1"/>
          <w:szCs w:val="28"/>
        </w:rPr>
        <w:t>Yêu</w:t>
      </w:r>
      <w:proofErr w:type="spellEnd"/>
      <w:r w:rsidR="004A203E"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="004A203E" w:rsidRPr="00CA0F50">
        <w:rPr>
          <w:rFonts w:cs="Times New Roman"/>
          <w:color w:val="000000" w:themeColor="text1"/>
          <w:szCs w:val="28"/>
        </w:rPr>
        <w:t>quý</w:t>
      </w:r>
      <w:proofErr w:type="spellEnd"/>
      <w:r w:rsidR="004A203E" w:rsidRPr="00CA0F50">
        <w:rPr>
          <w:rFonts w:cs="Times New Roman"/>
          <w:color w:val="000000" w:themeColor="text1"/>
          <w:szCs w:val="28"/>
        </w:rPr>
        <w:t xml:space="preserve">, </w:t>
      </w:r>
      <w:proofErr w:type="spellStart"/>
      <w:r w:rsidR="004A203E" w:rsidRPr="00CA0F50">
        <w:rPr>
          <w:rFonts w:cs="Times New Roman"/>
          <w:color w:val="000000" w:themeColor="text1"/>
          <w:szCs w:val="28"/>
        </w:rPr>
        <w:t>cảm</w:t>
      </w:r>
      <w:proofErr w:type="spellEnd"/>
      <w:r w:rsidR="004A203E"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="004A203E" w:rsidRPr="00CA0F50">
        <w:rPr>
          <w:rFonts w:cs="Times New Roman"/>
          <w:color w:val="000000" w:themeColor="text1"/>
          <w:szCs w:val="28"/>
        </w:rPr>
        <w:t>phục</w:t>
      </w:r>
      <w:proofErr w:type="spellEnd"/>
      <w:r w:rsidR="004A203E"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="004A203E" w:rsidRPr="00CA0F50">
        <w:rPr>
          <w:rFonts w:cs="Times New Roman"/>
          <w:color w:val="000000" w:themeColor="text1"/>
          <w:szCs w:val="28"/>
        </w:rPr>
        <w:t>người</w:t>
      </w:r>
      <w:proofErr w:type="spellEnd"/>
      <w:r w:rsidR="004A203E"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="004A203E" w:rsidRPr="00CA0F50">
        <w:rPr>
          <w:rFonts w:cs="Times New Roman"/>
          <w:color w:val="000000" w:themeColor="text1"/>
          <w:szCs w:val="28"/>
        </w:rPr>
        <w:t>bạn</w:t>
      </w:r>
      <w:proofErr w:type="spellEnd"/>
      <w:r w:rsidR="004A203E"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="004A203E" w:rsidRPr="00CA0F50">
        <w:rPr>
          <w:rFonts w:cs="Times New Roman"/>
          <w:color w:val="000000" w:themeColor="text1"/>
          <w:szCs w:val="28"/>
        </w:rPr>
        <w:t>tốt</w:t>
      </w:r>
      <w:proofErr w:type="spellEnd"/>
      <w:r w:rsidR="004A203E"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="004A203E" w:rsidRPr="00CA0F50">
        <w:rPr>
          <w:rFonts w:cs="Times New Roman"/>
          <w:color w:val="000000" w:themeColor="text1"/>
          <w:szCs w:val="28"/>
        </w:rPr>
        <w:t>bụng</w:t>
      </w:r>
      <w:proofErr w:type="spellEnd"/>
      <w:r w:rsidR="004A203E"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="004A203E" w:rsidRPr="00CA0F50">
        <w:rPr>
          <w:rFonts w:cs="Times New Roman"/>
          <w:color w:val="000000" w:themeColor="text1"/>
          <w:szCs w:val="28"/>
        </w:rPr>
        <w:t>trong</w:t>
      </w:r>
      <w:proofErr w:type="spellEnd"/>
      <w:r w:rsidR="004A203E"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="004A203E" w:rsidRPr="00CA0F50">
        <w:rPr>
          <w:rFonts w:cs="Times New Roman"/>
          <w:color w:val="000000" w:themeColor="text1"/>
          <w:szCs w:val="28"/>
        </w:rPr>
        <w:t>câu</w:t>
      </w:r>
      <w:proofErr w:type="spellEnd"/>
      <w:r w:rsidR="004A203E"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="004A203E" w:rsidRPr="00CA0F50">
        <w:rPr>
          <w:rFonts w:cs="Times New Roman"/>
          <w:color w:val="000000" w:themeColor="text1"/>
          <w:szCs w:val="28"/>
        </w:rPr>
        <w:t>chuyện</w:t>
      </w:r>
      <w:proofErr w:type="spellEnd"/>
      <w:r w:rsidR="004A203E" w:rsidRPr="00CA0F50">
        <w:rPr>
          <w:rFonts w:cs="Times New Roman"/>
          <w:color w:val="000000" w:themeColor="text1"/>
          <w:szCs w:val="28"/>
        </w:rPr>
        <w:t>.</w:t>
      </w:r>
    </w:p>
    <w:p w:rsidR="004A203E" w:rsidRPr="00CA0F50" w:rsidRDefault="004A203E" w:rsidP="004A203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proofErr w:type="spellStart"/>
      <w:r w:rsidRPr="00CA0F50">
        <w:rPr>
          <w:rFonts w:cs="Times New Roman"/>
          <w:color w:val="000000" w:themeColor="text1"/>
          <w:szCs w:val="28"/>
        </w:rPr>
        <w:t>Biết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nói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lời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cảm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ơn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và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đáp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lời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cảm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ơn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lịch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sự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, </w:t>
      </w:r>
      <w:proofErr w:type="spellStart"/>
      <w:r w:rsidRPr="00CA0F50">
        <w:rPr>
          <w:rFonts w:cs="Times New Roman"/>
          <w:color w:val="000000" w:themeColor="text1"/>
          <w:szCs w:val="28"/>
        </w:rPr>
        <w:t>có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văn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hóa</w:t>
      </w:r>
      <w:proofErr w:type="spellEnd"/>
      <w:r w:rsidRPr="00CA0F50">
        <w:rPr>
          <w:rFonts w:cs="Times New Roman"/>
          <w:color w:val="000000" w:themeColor="text1"/>
          <w:szCs w:val="28"/>
        </w:rPr>
        <w:t>.</w:t>
      </w:r>
    </w:p>
    <w:p w:rsidR="004A203E" w:rsidRPr="00CA0F50" w:rsidRDefault="004A203E" w:rsidP="004A203E">
      <w:pPr>
        <w:spacing w:after="0" w:line="276" w:lineRule="auto"/>
        <w:ind w:right="113"/>
        <w:rPr>
          <w:rFonts w:cs="Times New Roman"/>
          <w:b/>
          <w:szCs w:val="28"/>
          <w:lang w:val="fr-FR"/>
        </w:rPr>
      </w:pPr>
      <w:r>
        <w:rPr>
          <w:rFonts w:cs="Times New Roman"/>
          <w:b/>
          <w:szCs w:val="28"/>
          <w:lang w:val="fr-FR"/>
        </w:rPr>
        <w:t>II.</w:t>
      </w:r>
      <w:r w:rsidRPr="00CA0F50">
        <w:rPr>
          <w:rFonts w:cs="Times New Roman"/>
          <w:b/>
          <w:szCs w:val="28"/>
          <w:lang w:val="fr-FR"/>
        </w:rPr>
        <w:t xml:space="preserve"> ĐỒ</w:t>
      </w:r>
      <w:r w:rsidR="00DC2A05">
        <w:rPr>
          <w:rFonts w:cs="Times New Roman"/>
          <w:b/>
          <w:szCs w:val="28"/>
          <w:lang w:val="fr-FR"/>
        </w:rPr>
        <w:t xml:space="preserve"> DÙNG DẠY HỌC</w:t>
      </w:r>
    </w:p>
    <w:p w:rsidR="004A203E" w:rsidRPr="00CA0F50" w:rsidRDefault="004A203E" w:rsidP="004A203E">
      <w:pPr>
        <w:spacing w:after="0" w:line="276" w:lineRule="auto"/>
        <w:ind w:right="113"/>
        <w:rPr>
          <w:rFonts w:cs="Times New Roman"/>
          <w:szCs w:val="28"/>
          <w:lang w:val="fr-FR"/>
        </w:rPr>
      </w:pPr>
      <w:r w:rsidRPr="00CA0F50">
        <w:rPr>
          <w:rFonts w:cs="Times New Roman"/>
          <w:szCs w:val="28"/>
          <w:lang w:val="fr-FR"/>
        </w:rPr>
        <w:t xml:space="preserve">- </w:t>
      </w:r>
      <w:r w:rsidR="00DC2A05">
        <w:rPr>
          <w:rFonts w:cs="Times New Roman"/>
          <w:szCs w:val="28"/>
          <w:lang w:val="fr-FR"/>
        </w:rPr>
        <w:t xml:space="preserve">KHBD, </w:t>
      </w:r>
      <w:proofErr w:type="spellStart"/>
      <w:r w:rsidRPr="00CA0F50">
        <w:rPr>
          <w:rFonts w:cs="Times New Roman"/>
          <w:szCs w:val="28"/>
          <w:lang w:val="fr-FR"/>
        </w:rPr>
        <w:t>máy</w:t>
      </w:r>
      <w:proofErr w:type="spellEnd"/>
      <w:r w:rsidRPr="00CA0F50">
        <w:rPr>
          <w:rFonts w:cs="Times New Roman"/>
          <w:szCs w:val="28"/>
          <w:lang w:val="fr-FR"/>
        </w:rPr>
        <w:t xml:space="preserve"> </w:t>
      </w:r>
      <w:proofErr w:type="spellStart"/>
      <w:r w:rsidRPr="00CA0F50">
        <w:rPr>
          <w:rFonts w:cs="Times New Roman"/>
          <w:szCs w:val="28"/>
          <w:lang w:val="fr-FR"/>
        </w:rPr>
        <w:t>tính</w:t>
      </w:r>
      <w:proofErr w:type="spellEnd"/>
      <w:r w:rsidRPr="00CA0F50">
        <w:rPr>
          <w:rFonts w:cs="Times New Roman"/>
          <w:szCs w:val="28"/>
          <w:lang w:val="fr-FR"/>
        </w:rPr>
        <w:t>, (</w:t>
      </w:r>
      <w:proofErr w:type="spellStart"/>
      <w:r w:rsidRPr="00CA0F50">
        <w:rPr>
          <w:rFonts w:cs="Times New Roman"/>
          <w:szCs w:val="28"/>
          <w:lang w:val="fr-FR"/>
        </w:rPr>
        <w:t>Tivi</w:t>
      </w:r>
      <w:proofErr w:type="spellEnd"/>
      <w:r w:rsidRPr="00CA0F50">
        <w:rPr>
          <w:rFonts w:cs="Times New Roman"/>
          <w:szCs w:val="28"/>
          <w:lang w:val="fr-FR"/>
        </w:rPr>
        <w:t>)</w:t>
      </w:r>
    </w:p>
    <w:p w:rsidR="004A203E" w:rsidRPr="00CA0F50" w:rsidRDefault="004A203E" w:rsidP="004A203E">
      <w:pPr>
        <w:spacing w:after="0" w:line="276" w:lineRule="auto"/>
        <w:ind w:right="113"/>
        <w:rPr>
          <w:rFonts w:cs="Times New Roman"/>
          <w:b/>
          <w:szCs w:val="28"/>
          <w:lang w:val="fr-FR"/>
        </w:rPr>
      </w:pPr>
      <w:r>
        <w:rPr>
          <w:rFonts w:cs="Times New Roman"/>
          <w:b/>
          <w:szCs w:val="28"/>
          <w:lang w:val="fr-FR"/>
        </w:rPr>
        <w:t>III.</w:t>
      </w:r>
      <w:r w:rsidRPr="00CA0F50">
        <w:rPr>
          <w:rFonts w:cs="Times New Roman"/>
          <w:b/>
          <w:szCs w:val="28"/>
          <w:lang w:val="fr-FR"/>
        </w:rPr>
        <w:t xml:space="preserve"> CÁC HOẠT ĐỘNG DẠY HỌ</w:t>
      </w:r>
      <w:r w:rsidR="00DC2A05">
        <w:rPr>
          <w:rFonts w:cs="Times New Roman"/>
          <w:b/>
          <w:szCs w:val="28"/>
          <w:lang w:val="fr-FR"/>
        </w:rPr>
        <w:t>C</w:t>
      </w:r>
      <w:r w:rsidRPr="00CA0F50">
        <w:rPr>
          <w:rFonts w:cs="Times New Roman"/>
          <w:b/>
          <w:szCs w:val="28"/>
          <w:lang w:val="fr-FR"/>
        </w:rPr>
        <w:t> :</w:t>
      </w:r>
    </w:p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3934"/>
      </w:tblGrid>
      <w:tr w:rsidR="004A203E" w:rsidRPr="00CA0F50" w:rsidTr="0094157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03E" w:rsidRPr="00CA0F50" w:rsidRDefault="004A203E" w:rsidP="0094157E">
            <w:pPr>
              <w:spacing w:after="0" w:line="276" w:lineRule="auto"/>
              <w:ind w:right="113"/>
              <w:jc w:val="center"/>
              <w:rPr>
                <w:rFonts w:cs="Times New Roman"/>
                <w:b/>
                <w:szCs w:val="28"/>
                <w:lang w:val="fr-FR"/>
              </w:rPr>
            </w:pPr>
            <w:r w:rsidRPr="00CA0F50">
              <w:rPr>
                <w:rFonts w:cs="Times New Roman"/>
                <w:b/>
                <w:szCs w:val="28"/>
                <w:lang w:val="fr-FR"/>
              </w:rPr>
              <w:t>HOẠT ĐỘNG DẠY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03E" w:rsidRPr="00CA0F50" w:rsidRDefault="004A203E" w:rsidP="0094157E">
            <w:pPr>
              <w:spacing w:after="0" w:line="276" w:lineRule="auto"/>
              <w:ind w:right="113"/>
              <w:jc w:val="center"/>
              <w:rPr>
                <w:rFonts w:cs="Times New Roman"/>
                <w:b/>
                <w:szCs w:val="28"/>
                <w:lang w:val="fr-FR"/>
              </w:rPr>
            </w:pPr>
            <w:r w:rsidRPr="00CA0F50">
              <w:rPr>
                <w:rFonts w:cs="Times New Roman"/>
                <w:b/>
                <w:szCs w:val="28"/>
                <w:lang w:val="fr-FR"/>
              </w:rPr>
              <w:t>HOẠT ĐỘNG HỌC</w:t>
            </w:r>
          </w:p>
        </w:tc>
      </w:tr>
      <w:tr w:rsidR="004A203E" w:rsidRPr="00CA0F50" w:rsidTr="0094157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05" w:rsidRDefault="00DC2A05" w:rsidP="0094157E">
            <w:pPr>
              <w:spacing w:after="0" w:line="276" w:lineRule="auto"/>
              <w:ind w:right="113"/>
              <w:rPr>
                <w:rFonts w:cs="Times New Roman"/>
                <w:b/>
                <w:szCs w:val="28"/>
                <w:lang w:val="fr-FR"/>
              </w:rPr>
            </w:pPr>
            <w:r>
              <w:rPr>
                <w:rFonts w:cs="Times New Roman"/>
                <w:b/>
                <w:szCs w:val="28"/>
                <w:lang w:val="fr-FR"/>
              </w:rPr>
              <w:t>I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Hình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thành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kiến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thức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mới</w:t>
            </w:r>
            <w:proofErr w:type="spellEnd"/>
          </w:p>
          <w:p w:rsidR="004A203E" w:rsidRPr="00CA0F50" w:rsidRDefault="004A203E" w:rsidP="0094157E">
            <w:pPr>
              <w:spacing w:after="0" w:line="276" w:lineRule="auto"/>
              <w:ind w:right="113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b/>
                <w:szCs w:val="28"/>
                <w:lang w:val="fr-FR"/>
              </w:rPr>
              <w:t xml:space="preserve">1.Khởi </w:t>
            </w:r>
            <w:proofErr w:type="spellStart"/>
            <w:r w:rsidRPr="00CA0F50">
              <w:rPr>
                <w:rFonts w:cs="Times New Roman"/>
                <w:b/>
                <w:szCs w:val="28"/>
                <w:lang w:val="fr-FR"/>
              </w:rPr>
              <w:t>động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> :  3-5’</w:t>
            </w:r>
          </w:p>
          <w:p w:rsidR="004A203E" w:rsidRPr="00CA0F50" w:rsidRDefault="004A203E" w:rsidP="0094157E">
            <w:pPr>
              <w:spacing w:after="0" w:line="276" w:lineRule="auto"/>
              <w:ind w:right="113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  <w:lang w:val="fr-FR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Hát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‘‘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chúng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mình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đoàn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>’’</w:t>
            </w:r>
          </w:p>
          <w:p w:rsidR="004A203E" w:rsidRPr="00CA0F50" w:rsidRDefault="004A203E" w:rsidP="0094157E">
            <w:pPr>
              <w:spacing w:after="0" w:line="276" w:lineRule="auto"/>
              <w:ind w:right="113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  <w:lang w:val="fr-FR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dung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hát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> ?</w:t>
            </w:r>
          </w:p>
          <w:p w:rsidR="004A203E" w:rsidRPr="00CA0F50" w:rsidRDefault="004A203E" w:rsidP="0094157E">
            <w:pPr>
              <w:spacing w:after="0" w:line="276" w:lineRule="auto"/>
              <w:ind w:right="113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b/>
                <w:szCs w:val="28"/>
                <w:lang w:val="fr-FR"/>
              </w:rPr>
              <w:t>-&gt;</w:t>
            </w:r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bè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phải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biết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tâm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giúp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đỡ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lẫn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nhau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Vậy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hôm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nay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Na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đã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biết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tâm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đến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thế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…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cùng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tìm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hiểu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thưởng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nhé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proofErr w:type="gramStart"/>
            <w:r w:rsidRPr="00CA0F50">
              <w:rPr>
                <w:rFonts w:cs="Times New Roman"/>
                <w:b/>
                <w:szCs w:val="28"/>
                <w:lang w:val="fr-FR"/>
              </w:rPr>
              <w:t>a.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Đọc</w:t>
            </w:r>
            <w:proofErr w:type="spellEnd"/>
            <w:proofErr w:type="gram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tiếng</w:t>
            </w:r>
            <w:proofErr w:type="spellEnd"/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proofErr w:type="gramStart"/>
            <w:r w:rsidRPr="00CA0F50">
              <w:rPr>
                <w:rFonts w:cs="Times New Roman"/>
                <w:szCs w:val="28"/>
              </w:rPr>
              <w:t>.(</w:t>
            </w:r>
            <w:proofErr w:type="spellStart"/>
            <w:proofErr w:type="gramEnd"/>
            <w:r w:rsidRPr="00CA0F50">
              <w:rPr>
                <w:rFonts w:cs="Times New Roman"/>
                <w:szCs w:val="28"/>
              </w:rPr>
              <w:t>Giọng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thong </w:t>
            </w:r>
            <w:proofErr w:type="spellStart"/>
            <w:r w:rsidRPr="00CA0F50">
              <w:rPr>
                <w:rFonts w:cs="Times New Roman"/>
                <w:szCs w:val="28"/>
              </w:rPr>
              <w:t>thả,tình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xúc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). 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?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gồm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máy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?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chia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b/>
                <w:bCs/>
                <w:szCs w:val="28"/>
              </w:rPr>
            </w:pPr>
            <w:r w:rsidRPr="00CA0F50">
              <w:rPr>
                <w:rFonts w:cs="Times New Roman"/>
                <w:b/>
                <w:bCs/>
                <w:szCs w:val="28"/>
              </w:rPr>
              <w:lastRenderedPageBreak/>
              <w:t xml:space="preserve">+ </w:t>
            </w:r>
            <w:proofErr w:type="spellStart"/>
            <w:r w:rsidRPr="00CA0F50">
              <w:rPr>
                <w:rFonts w:cs="Times New Roman"/>
                <w:b/>
                <w:bCs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b/>
                <w:bCs/>
                <w:szCs w:val="28"/>
              </w:rPr>
              <w:t xml:space="preserve"> 1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bCs/>
                <w:szCs w:val="28"/>
              </w:rPr>
            </w:pPr>
            <w:r w:rsidRPr="00CA0F50">
              <w:rPr>
                <w:rFonts w:cs="Times New Roman"/>
                <w:b/>
                <w:bCs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khó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: Na-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chú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phụ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âm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“N”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thẳng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lưỡi</w:t>
            </w:r>
            <w:proofErr w:type="spellEnd"/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bCs/>
                <w:szCs w:val="28"/>
              </w:rPr>
            </w:pPr>
            <w:proofErr w:type="spellStart"/>
            <w:r w:rsidRPr="00CA0F50">
              <w:rPr>
                <w:rFonts w:cs="Times New Roman"/>
                <w:bCs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: 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 -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Na </w:t>
            </w:r>
            <w:proofErr w:type="spellStart"/>
            <w:r w:rsidRPr="00CA0F50">
              <w:rPr>
                <w:rFonts w:cs="Times New Roman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bụng</w:t>
            </w:r>
            <w:proofErr w:type="spellEnd"/>
            <w:r w:rsidRPr="00CA0F50">
              <w:rPr>
                <w:rFonts w:cs="Times New Roman"/>
                <w:szCs w:val="28"/>
              </w:rPr>
              <w:t>/</w:t>
            </w:r>
            <w:proofErr w:type="spellStart"/>
            <w:r w:rsidRPr="00CA0F50">
              <w:rPr>
                <w:rFonts w:cs="Times New Roman"/>
                <w:szCs w:val="28"/>
              </w:rPr>
              <w:t>luôn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giúp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mọi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Giọng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nhẹ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nhàng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giọng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xuống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</w:p>
          <w:p w:rsidR="004A203E" w:rsidRPr="00CA0F50" w:rsidRDefault="004A203E" w:rsidP="0094157E">
            <w:pPr>
              <w:spacing w:after="0" w:line="276" w:lineRule="auto"/>
              <w:ind w:left="-108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Na </w:t>
            </w:r>
            <w:proofErr w:type="spellStart"/>
            <w:r w:rsidRPr="00CA0F50">
              <w:rPr>
                <w:rFonts w:cs="Times New Roman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buồn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chưa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giỏi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ind w:left="-108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Giải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nghĩa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bụng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HD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Giọng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nhẹ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nhàng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giọng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xuống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ind w:left="-108"/>
              <w:rPr>
                <w:rFonts w:cs="Times New Roman"/>
                <w:b/>
                <w:bCs/>
                <w:szCs w:val="28"/>
              </w:rPr>
            </w:pPr>
            <w:r w:rsidRPr="00CA0F50">
              <w:rPr>
                <w:rFonts w:cs="Times New Roman"/>
                <w:b/>
                <w:bCs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b/>
                <w:bCs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b/>
                <w:bCs/>
                <w:szCs w:val="28"/>
              </w:rPr>
              <w:t xml:space="preserve"> 2</w:t>
            </w:r>
          </w:p>
          <w:p w:rsidR="004A203E" w:rsidRPr="00CA0F50" w:rsidRDefault="004A203E" w:rsidP="0094157E">
            <w:pPr>
              <w:spacing w:after="0" w:line="276" w:lineRule="auto"/>
              <w:ind w:left="-108"/>
              <w:rPr>
                <w:rFonts w:cs="Times New Roman"/>
                <w:b/>
                <w:bCs/>
                <w:szCs w:val="28"/>
              </w:rPr>
            </w:pPr>
            <w:r w:rsidRPr="00CA0F50">
              <w:rPr>
                <w:rFonts w:cs="Times New Roman"/>
                <w:b/>
                <w:bCs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khó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lặng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yên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bàn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tán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>,</w:t>
            </w:r>
            <w:r w:rsidRPr="00CA0F50">
              <w:rPr>
                <w:rFonts w:cs="Times New Roman"/>
                <w:b/>
                <w:bCs/>
                <w:szCs w:val="28"/>
              </w:rPr>
              <w:t xml:space="preserve"> </w:t>
            </w:r>
          </w:p>
          <w:p w:rsidR="004A203E" w:rsidRPr="00CA0F50" w:rsidRDefault="004A203E" w:rsidP="0094157E">
            <w:pPr>
              <w:spacing w:after="0" w:line="276" w:lineRule="auto"/>
              <w:ind w:left="-108"/>
              <w:rPr>
                <w:rFonts w:cs="Times New Roman"/>
                <w:bCs/>
                <w:szCs w:val="28"/>
              </w:rPr>
            </w:pPr>
            <w:r w:rsidRPr="00CA0F50">
              <w:rPr>
                <w:rFonts w:cs="Times New Roman"/>
                <w:bCs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dài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buổi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sáng</w:t>
            </w:r>
            <w:proofErr w:type="spellEnd"/>
            <w:proofErr w:type="gramStart"/>
            <w:r w:rsidRPr="00CA0F50">
              <w:rPr>
                <w:rFonts w:cs="Times New Roman"/>
                <w:bCs/>
                <w:szCs w:val="28"/>
              </w:rPr>
              <w:t>,/</w:t>
            </w:r>
            <w:proofErr w:type="gram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giờ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,/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/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túm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tụm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bàn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bạc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điều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>/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vẻ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bí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mật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</w:rPr>
              <w:t>lắm</w:t>
            </w:r>
            <w:proofErr w:type="spellEnd"/>
            <w:r w:rsidRPr="00CA0F50">
              <w:rPr>
                <w:rFonts w:cs="Times New Roman"/>
                <w:bCs/>
                <w:szCs w:val="28"/>
              </w:rPr>
              <w:t xml:space="preserve"> .// </w:t>
            </w:r>
          </w:p>
          <w:p w:rsidR="004A203E" w:rsidRPr="00CA0F50" w:rsidRDefault="004A203E" w:rsidP="0094157E">
            <w:pPr>
              <w:spacing w:after="0" w:line="276" w:lineRule="auto"/>
              <w:ind w:left="-108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  <w:lang w:val="pt-BR"/>
              </w:rPr>
              <w:t xml:space="preserve">- Theo em “bí mật ” là gì? </w:t>
            </w:r>
          </w:p>
          <w:p w:rsidR="004A203E" w:rsidRPr="00CA0F50" w:rsidRDefault="004A203E" w:rsidP="0094157E">
            <w:pPr>
              <w:spacing w:after="0" w:line="276" w:lineRule="auto"/>
              <w:ind w:left="-108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  <w:lang w:val="pt-BR"/>
              </w:rPr>
              <w:t>- Em hiểu “sáng kiến” có nghĩa là gì?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bCs/>
                <w:color w:val="000000" w:themeColor="text1"/>
                <w:szCs w:val="28"/>
              </w:rPr>
            </w:pPr>
            <w:r w:rsidRPr="00CA0F50">
              <w:rPr>
                <w:rFonts w:cs="Times New Roman"/>
                <w:szCs w:val="28"/>
                <w:lang w:val="pt-BR"/>
              </w:rPr>
              <w:t xml:space="preserve">- GV hướng dẫn đọc đoạn:  đọc đúng từ khó,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ngắt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nghỉ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dài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. </w:t>
            </w:r>
          </w:p>
          <w:p w:rsidR="004A203E" w:rsidRPr="00CA0F50" w:rsidRDefault="004A203E" w:rsidP="0094157E">
            <w:pPr>
              <w:spacing w:after="0" w:line="276" w:lineRule="auto"/>
              <w:ind w:left="-108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  <w:lang w:val="pt-BR"/>
              </w:rPr>
              <w:t>-  Lời người dẫn chuyện: nhẹ nhàng, tình cảm, quyết tâm.</w:t>
            </w:r>
          </w:p>
          <w:p w:rsidR="004A203E" w:rsidRPr="00CA0F50" w:rsidRDefault="004A203E" w:rsidP="0094157E">
            <w:pPr>
              <w:spacing w:after="0" w:line="276" w:lineRule="auto"/>
              <w:ind w:left="-108"/>
              <w:rPr>
                <w:rFonts w:cs="Times New Roman"/>
                <w:b/>
                <w:bCs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b/>
                <w:bCs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b/>
                <w:bCs/>
                <w:szCs w:val="28"/>
              </w:rPr>
              <w:t xml:space="preserve"> 3 </w:t>
            </w:r>
          </w:p>
          <w:p w:rsidR="004A203E" w:rsidRPr="00CA0F50" w:rsidRDefault="004A203E" w:rsidP="004A203E">
            <w:pPr>
              <w:numPr>
                <w:ilvl w:val="0"/>
                <w:numId w:val="1"/>
              </w:numPr>
              <w:spacing w:after="0" w:line="276" w:lineRule="auto"/>
              <w:ind w:left="-108"/>
              <w:rPr>
                <w:rFonts w:cs="Times New Roman"/>
                <w:szCs w:val="28"/>
                <w:lang w:val="de-DE"/>
              </w:rPr>
            </w:pPr>
            <w:r w:rsidRPr="00CA0F50">
              <w:rPr>
                <w:rFonts w:cs="Times New Roman"/>
                <w:szCs w:val="28"/>
                <w:lang w:val="de-DE"/>
              </w:rPr>
              <w:t>- Lời cô giáo: giọng nhẹ nhàng, tình cảm</w:t>
            </w:r>
          </w:p>
          <w:p w:rsidR="004A203E" w:rsidRPr="00CA0F50" w:rsidRDefault="004A203E" w:rsidP="004A203E">
            <w:pPr>
              <w:numPr>
                <w:ilvl w:val="0"/>
                <w:numId w:val="1"/>
              </w:numPr>
              <w:spacing w:after="0" w:line="276" w:lineRule="auto"/>
              <w:ind w:left="-108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nhẹ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nhàng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xúc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HD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bCs/>
                <w:color w:val="000000" w:themeColor="text1"/>
                <w:szCs w:val="28"/>
              </w:rPr>
            </w:pPr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luyện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nhóm</w:t>
            </w:r>
            <w:proofErr w:type="spellEnd"/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bCs/>
                <w:color w:val="000000" w:themeColor="text1"/>
                <w:szCs w:val="28"/>
              </w:rPr>
            </w:pPr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Thi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tiếp</w:t>
            </w:r>
            <w:proofErr w:type="spellEnd"/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iCs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proofErr w:type="gramStart"/>
            <w:r w:rsidRPr="00CA0F50">
              <w:rPr>
                <w:rFonts w:cs="Times New Roman"/>
                <w:color w:val="000000" w:themeColor="text1"/>
                <w:szCs w:val="28"/>
              </w:rPr>
              <w:t>: :</w:t>
            </w:r>
            <w:proofErr w:type="gram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CA0F50">
              <w:rPr>
                <w:rFonts w:cs="Times New Roman"/>
                <w:szCs w:val="28"/>
                <w:lang w:val="nl-NL"/>
              </w:rPr>
              <w:t>Giọng chậm rãi tình cảm. Phân biệt giọng nhân vật.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-1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color w:val="000000" w:themeColor="text1"/>
                <w:szCs w:val="28"/>
              </w:rPr>
              <w:t>bài</w:t>
            </w:r>
            <w:proofErr w:type="spellEnd"/>
          </w:p>
          <w:p w:rsidR="004A203E" w:rsidRPr="009E7C54" w:rsidRDefault="004A203E" w:rsidP="0094157E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lastRenderedPageBreak/>
              <w:t xml:space="preserve">3.Vận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thự</w:t>
            </w:r>
            <w:r>
              <w:rPr>
                <w:rFonts w:cs="Times New Roman"/>
                <w:b/>
                <w:szCs w:val="28"/>
              </w:rPr>
              <w:t>c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hành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10-12’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proofErr w:type="gramStart"/>
            <w:r w:rsidRPr="00CA0F50">
              <w:rPr>
                <w:rFonts w:cs="Times New Roman"/>
                <w:b/>
                <w:szCs w:val="28"/>
              </w:rPr>
              <w:t>a</w:t>
            </w:r>
            <w:proofErr w:type="gramEnd"/>
            <w:r w:rsidRPr="00CA0F50">
              <w:rPr>
                <w:rFonts w:cs="Times New Roman"/>
                <w:b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hiểu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>.</w:t>
            </w:r>
            <w:r w:rsidRPr="00CA0F50">
              <w:rPr>
                <w:rFonts w:cs="Times New Roman"/>
                <w:i/>
                <w:szCs w:val="28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HS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to </w:t>
            </w:r>
            <w:proofErr w:type="gramStart"/>
            <w:r w:rsidRPr="00CA0F50">
              <w:rPr>
                <w:rFonts w:cs="Times New Roman"/>
                <w:szCs w:val="28"/>
              </w:rPr>
              <w:t xml:space="preserve">4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SGK.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giao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nhiệm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vụ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HS </w:t>
            </w:r>
            <w:proofErr w:type="spellStart"/>
            <w:r w:rsidRPr="00CA0F50">
              <w:rPr>
                <w:rFonts w:cs="Times New Roman"/>
                <w:szCs w:val="28"/>
              </w:rPr>
              <w:t>thảo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luận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đôi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tìm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hiểu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trò</w:t>
            </w:r>
            <w:proofErr w:type="spellEnd"/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“</w:t>
            </w:r>
            <w:proofErr w:type="spellStart"/>
            <w:r w:rsidRPr="00CA0F50">
              <w:rPr>
                <w:rFonts w:cs="Times New Roman"/>
                <w:szCs w:val="28"/>
              </w:rPr>
              <w:t>phỏng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vấn</w:t>
            </w:r>
            <w:proofErr w:type="spellEnd"/>
            <w:r w:rsidRPr="00CA0F50">
              <w:rPr>
                <w:rFonts w:cs="Times New Roman"/>
                <w:szCs w:val="28"/>
              </w:rPr>
              <w:t>”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Tổ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chức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hiện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trò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phỏng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vấn</w:t>
            </w:r>
            <w:proofErr w:type="spellEnd"/>
            <w:proofErr w:type="gramStart"/>
            <w:r w:rsidRPr="00CA0F50">
              <w:rPr>
                <w:rFonts w:cs="Times New Roman"/>
                <w:szCs w:val="28"/>
              </w:rPr>
              <w:t>.(</w:t>
            </w:r>
            <w:proofErr w:type="spellStart"/>
            <w:proofErr w:type="gramEnd"/>
            <w:r w:rsidRPr="00CA0F50">
              <w:rPr>
                <w:rFonts w:cs="Times New Roman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hiểu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tham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to,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tin, </w:t>
            </w:r>
            <w:proofErr w:type="spellStart"/>
            <w:r w:rsidRPr="00CA0F50">
              <w:rPr>
                <w:rFonts w:cs="Times New Roman"/>
                <w:szCs w:val="28"/>
              </w:rPr>
              <w:t>rõ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ràng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t>Đại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diện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szCs w:val="28"/>
              </w:rPr>
              <w:t>đóng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vai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phóng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phỏng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vấn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diện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2.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đổi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vai</w:t>
            </w:r>
            <w:proofErr w:type="spellEnd"/>
            <w:r w:rsidRPr="00CA0F50">
              <w:rPr>
                <w:rFonts w:cs="Times New Roman"/>
                <w:szCs w:val="28"/>
                <w:lang w:val="pt-BR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1: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Na. Na </w:t>
            </w:r>
            <w:proofErr w:type="spellStart"/>
            <w:r w:rsidRPr="00CA0F50">
              <w:rPr>
                <w:rFonts w:cs="Times New Roman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i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2:</w:t>
            </w:r>
            <w:r w:rsidRPr="00CA0F50">
              <w:rPr>
                <w:rFonts w:cs="Times New Roman"/>
                <w:szCs w:val="28"/>
              </w:rPr>
              <w:t xml:space="preserve"> Theo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điều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bí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 </w:t>
            </w:r>
            <w:proofErr w:type="spellStart"/>
            <w:r w:rsidRPr="00CA0F50">
              <w:rPr>
                <w:rFonts w:cs="Times New Roman"/>
                <w:szCs w:val="28"/>
              </w:rPr>
              <w:t>bàn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i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3: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rằng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 </w:t>
            </w:r>
            <w:proofErr w:type="spellStart"/>
            <w:r w:rsidRPr="00CA0F50">
              <w:rPr>
                <w:rFonts w:cs="Times New Roman"/>
                <w:szCs w:val="28"/>
              </w:rPr>
              <w:t>xứng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thưởng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không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? </w:t>
            </w:r>
            <w:proofErr w:type="spellStart"/>
            <w:r w:rsidRPr="00CA0F50">
              <w:rPr>
                <w:rFonts w:cs="Times New Roman"/>
                <w:szCs w:val="28"/>
              </w:rPr>
              <w:t>Vì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sao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4: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thưởng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a) </w:t>
            </w:r>
            <w:proofErr w:type="spellStart"/>
            <w:r w:rsidRPr="00CA0F50">
              <w:rPr>
                <w:rFonts w:cs="Times New Roman"/>
                <w:szCs w:val="28"/>
              </w:rPr>
              <w:t>Mọi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vui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b) </w:t>
            </w:r>
            <w:proofErr w:type="spellStart"/>
            <w:r w:rsidRPr="00CA0F50">
              <w:rPr>
                <w:rFonts w:cs="Times New Roman"/>
                <w:szCs w:val="28"/>
              </w:rPr>
              <w:t>Mẹ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 </w:t>
            </w:r>
            <w:proofErr w:type="spellStart"/>
            <w:r w:rsidRPr="00CA0F50">
              <w:rPr>
                <w:rFonts w:cs="Times New Roman"/>
                <w:szCs w:val="28"/>
              </w:rPr>
              <w:t>vui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DC2A05" w:rsidP="0094157E">
            <w:pPr>
              <w:spacing w:after="0" w:line="276" w:lineRule="auto"/>
              <w:rPr>
                <w:rFonts w:cs="Times New Roman"/>
                <w:b/>
                <w:szCs w:val="28"/>
                <w:lang w:val="fr-FR"/>
              </w:rPr>
            </w:pPr>
            <w:r w:rsidRPr="00DC2A05">
              <w:rPr>
                <w:rFonts w:cs="Times New Roman"/>
                <w:b/>
                <w:szCs w:val="28"/>
              </w:rPr>
              <w:t>II.</w:t>
            </w:r>
            <w:r>
              <w:rPr>
                <w:rFonts w:cs="Times New Roman"/>
                <w:szCs w:val="28"/>
              </w:rPr>
              <w:t xml:space="preserve"> </w:t>
            </w:r>
            <w:r w:rsidR="004A203E" w:rsidRPr="00CA0F50">
              <w:rPr>
                <w:rFonts w:cs="Times New Roman"/>
                <w:b/>
                <w:szCs w:val="28"/>
              </w:rPr>
              <w:t xml:space="preserve">Luyện </w:t>
            </w:r>
            <w:proofErr w:type="spellStart"/>
            <w:r w:rsidR="004A203E" w:rsidRPr="00CA0F50">
              <w:rPr>
                <w:rFonts w:cs="Times New Roman"/>
                <w:b/>
                <w:szCs w:val="28"/>
              </w:rPr>
              <w:t>tập</w:t>
            </w:r>
            <w:proofErr w:type="spellEnd"/>
            <w:r>
              <w:rPr>
                <w:rFonts w:cs="Times New Roman"/>
                <w:b/>
                <w:szCs w:val="28"/>
                <w:lang w:val="fr-FR"/>
              </w:rPr>
              <w:t xml:space="preserve">, </w:t>
            </w:r>
            <w:proofErr w:type="spellStart"/>
            <w:r>
              <w:rPr>
                <w:rFonts w:cs="Times New Roman"/>
                <w:b/>
                <w:szCs w:val="28"/>
                <w:lang w:val="fr-FR"/>
              </w:rPr>
              <w:t>thực</w:t>
            </w:r>
            <w:proofErr w:type="spellEnd"/>
            <w:r>
              <w:rPr>
                <w:rFonts w:cs="Times New Roman"/>
                <w:b/>
                <w:szCs w:val="28"/>
                <w:lang w:val="fr-FR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  <w:lang w:val="fr-FR"/>
              </w:rPr>
              <w:t>hành</w:t>
            </w:r>
            <w:proofErr w:type="spellEnd"/>
          </w:p>
          <w:p w:rsidR="004A203E" w:rsidRPr="00CA0F50" w:rsidRDefault="00DC2A05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4A203E" w:rsidRPr="00CA0F50">
              <w:rPr>
                <w:rFonts w:cs="Times New Roman"/>
                <w:szCs w:val="28"/>
              </w:rPr>
              <w:t xml:space="preserve">GV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yêu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cầu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đọc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thầm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và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làm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BT,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tưởng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tượng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đoạn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kết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câu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chuyện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Sau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khi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trao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phần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thưởng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cô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giáo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mời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phát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biểu</w:t>
            </w:r>
            <w:proofErr w:type="spellEnd"/>
            <w:r w:rsidR="004A203E" w:rsidRPr="00CA0F50">
              <w:rPr>
                <w:rFonts w:cs="Times New Roman"/>
                <w:szCs w:val="28"/>
              </w:rPr>
              <w:t xml:space="preserve"> ý </w:t>
            </w:r>
            <w:proofErr w:type="spellStart"/>
            <w:r w:rsidR="004A203E" w:rsidRPr="00CA0F50">
              <w:rPr>
                <w:rFonts w:cs="Times New Roman"/>
                <w:szCs w:val="28"/>
              </w:rPr>
              <w:t>kiến</w:t>
            </w:r>
            <w:proofErr w:type="spellEnd"/>
            <w:r w:rsidR="004A203E" w:rsidRPr="00CA0F50">
              <w:rPr>
                <w:rFonts w:cs="Times New Roman"/>
                <w:szCs w:val="28"/>
              </w:rPr>
              <w:t>:</w:t>
            </w:r>
          </w:p>
          <w:p w:rsidR="00DC2A05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1</w:t>
            </w:r>
            <w:r w:rsidRPr="00CA0F50">
              <w:rPr>
                <w:rFonts w:cs="Times New Roman"/>
                <w:szCs w:val="28"/>
              </w:rPr>
              <w:t>:</w:t>
            </w:r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Nếu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Na,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giáo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bạn?</w:t>
            </w:r>
            <w:proofErr w:type="spellEnd"/>
          </w:p>
          <w:p w:rsidR="00DC2A05" w:rsidRDefault="00DC2A05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C2A05" w:rsidRDefault="00DC2A05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C2A05" w:rsidRDefault="00DC2A05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2.</w:t>
            </w:r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Nếu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Na?</w:t>
            </w:r>
          </w:p>
          <w:p w:rsidR="004A203E" w:rsidRDefault="004A203E" w:rsidP="0094157E">
            <w:pPr>
              <w:widowControl w:val="0"/>
              <w:spacing w:after="0" w:line="276" w:lineRule="auto"/>
              <w:ind w:left="-142" w:right="40" w:firstLine="142"/>
              <w:rPr>
                <w:rFonts w:eastAsia="Times New Roman" w:cs="Times New Roman"/>
                <w:color w:val="000000"/>
                <w:szCs w:val="28"/>
                <w:lang w:bidi="vi-VN"/>
              </w:rPr>
            </w:pPr>
          </w:p>
          <w:p w:rsidR="00DC2A05" w:rsidRDefault="00DC2A05" w:rsidP="0094157E">
            <w:pPr>
              <w:widowControl w:val="0"/>
              <w:spacing w:after="0" w:line="276" w:lineRule="auto"/>
              <w:ind w:left="-142" w:right="40" w:firstLine="142"/>
              <w:rPr>
                <w:rFonts w:eastAsia="Times New Roman" w:cs="Times New Roman"/>
                <w:color w:val="000000"/>
                <w:szCs w:val="28"/>
                <w:lang w:bidi="vi-VN"/>
              </w:rPr>
            </w:pPr>
          </w:p>
          <w:p w:rsidR="00DC2A05" w:rsidRPr="00CA0F50" w:rsidRDefault="00DC2A05" w:rsidP="0094157E">
            <w:pPr>
              <w:widowControl w:val="0"/>
              <w:spacing w:after="0" w:line="276" w:lineRule="auto"/>
              <w:ind w:left="-142" w:right="40" w:firstLine="142"/>
              <w:rPr>
                <w:rFonts w:eastAsia="Times New Roman" w:cs="Times New Roman"/>
                <w:color w:val="000000"/>
                <w:szCs w:val="28"/>
                <w:lang w:bidi="vi-VN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  <w:lang w:val="fr-FR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thảo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luận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cặp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đóng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vai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  <w:lang w:val="fr-FR"/>
              </w:rPr>
              <w:t>-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cặp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nói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ở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  <w:lang w:val="fr-FR"/>
              </w:rPr>
              <w:t xml:space="preserve">-&gt;GV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dõi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giúp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đỡ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>…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  <w:lang w:val="fr-FR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cặp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thực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hành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trước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  <w:lang w:val="fr-FR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khen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>….</w:t>
            </w:r>
          </w:p>
          <w:p w:rsidR="004A203E" w:rsidRPr="00CA0F50" w:rsidRDefault="004A203E" w:rsidP="0094157E">
            <w:pPr>
              <w:spacing w:after="0" w:line="276" w:lineRule="auto"/>
              <w:ind w:right="113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CA0F50">
              <w:rPr>
                <w:rFonts w:cs="Times New Roman"/>
                <w:szCs w:val="28"/>
              </w:rPr>
              <w:t>bổ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sung: </w:t>
            </w:r>
            <w:proofErr w:type="spellStart"/>
            <w:r w:rsidRPr="00CA0F50">
              <w:rPr>
                <w:rFonts w:cs="Times New Roman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thưởng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giáo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tặng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 </w:t>
            </w:r>
            <w:proofErr w:type="spellStart"/>
            <w:r w:rsidRPr="00CA0F50">
              <w:rPr>
                <w:rFonts w:cs="Times New Roman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thưởng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thưởng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biết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tâm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thương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giúp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mọi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Tấm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trọng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đáng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quý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Cuộc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cùng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đẹp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nếu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xung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quanh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nhiều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bụng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nhân</w:t>
            </w:r>
            <w:proofErr w:type="spellEnd"/>
          </w:p>
          <w:p w:rsidR="004A203E" w:rsidRPr="009E7C54" w:rsidRDefault="00DC2A05" w:rsidP="0094157E">
            <w:pPr>
              <w:spacing w:after="0" w:line="276" w:lineRule="auto"/>
              <w:rPr>
                <w:rFonts w:cs="Times New Roman"/>
                <w:b/>
                <w:szCs w:val="28"/>
                <w:lang w:val="fr-FR"/>
              </w:rPr>
            </w:pPr>
            <w:r>
              <w:rPr>
                <w:rFonts w:cs="Times New Roman"/>
                <w:b/>
                <w:szCs w:val="28"/>
                <w:lang w:val="fr-FR"/>
              </w:rPr>
              <w:t>III</w:t>
            </w:r>
            <w:bookmarkStart w:id="0" w:name="_GoBack"/>
            <w:bookmarkEnd w:id="0"/>
            <w:r w:rsidR="004A203E" w:rsidRPr="00CA0F50">
              <w:rPr>
                <w:rFonts w:cs="Times New Roman"/>
                <w:b/>
                <w:szCs w:val="28"/>
                <w:lang w:val="fr-FR"/>
              </w:rPr>
              <w:t xml:space="preserve">.Củng </w:t>
            </w:r>
            <w:proofErr w:type="spellStart"/>
            <w:r w:rsidR="004A203E" w:rsidRPr="00CA0F50">
              <w:rPr>
                <w:rFonts w:cs="Times New Roman"/>
                <w:b/>
                <w:szCs w:val="28"/>
                <w:lang w:val="fr-FR"/>
              </w:rPr>
              <w:t>cố</w:t>
            </w:r>
            <w:proofErr w:type="spellEnd"/>
            <w:r w:rsidR="004A203E" w:rsidRPr="00CA0F50">
              <w:rPr>
                <w:rFonts w:cs="Times New Roman"/>
                <w:b/>
                <w:szCs w:val="28"/>
                <w:lang w:val="fr-FR"/>
              </w:rPr>
              <w:t xml:space="preserve">, </w:t>
            </w:r>
            <w:proofErr w:type="spellStart"/>
            <w:r w:rsidR="004A203E" w:rsidRPr="00CA0F50">
              <w:rPr>
                <w:rFonts w:cs="Times New Roman"/>
                <w:b/>
                <w:szCs w:val="28"/>
                <w:lang w:val="fr-FR"/>
              </w:rPr>
              <w:t>dặ</w:t>
            </w:r>
            <w:r w:rsidR="004A203E">
              <w:rPr>
                <w:rFonts w:cs="Times New Roman"/>
                <w:b/>
                <w:szCs w:val="28"/>
                <w:lang w:val="fr-FR"/>
              </w:rPr>
              <w:t>n</w:t>
            </w:r>
            <w:proofErr w:type="spellEnd"/>
            <w:r w:rsidR="004A203E">
              <w:rPr>
                <w:rFonts w:cs="Times New Roman"/>
                <w:b/>
                <w:szCs w:val="28"/>
                <w:lang w:val="fr-FR"/>
              </w:rPr>
              <w:t xml:space="preserve"> dò.3-5’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  <w:lang w:val="fr-FR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đánh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giá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tiết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ind w:right="113"/>
              <w:rPr>
                <w:rFonts w:cs="Times New Roman"/>
                <w:b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  <w:lang w:val="fr-FR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nhà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chuẩn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bị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tuần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sau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>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03E" w:rsidRPr="00CA0F50" w:rsidRDefault="004A203E" w:rsidP="0094157E">
            <w:pPr>
              <w:spacing w:after="0" w:line="276" w:lineRule="auto"/>
              <w:ind w:right="113"/>
              <w:rPr>
                <w:rFonts w:cs="Times New Roman"/>
                <w:szCs w:val="28"/>
                <w:lang w:val="fr-FR"/>
              </w:rPr>
            </w:pPr>
          </w:p>
          <w:p w:rsidR="004A203E" w:rsidRPr="00CA0F50" w:rsidRDefault="004A203E" w:rsidP="0094157E">
            <w:pPr>
              <w:spacing w:after="0" w:line="276" w:lineRule="auto"/>
              <w:ind w:right="113"/>
              <w:rPr>
                <w:rFonts w:cs="Times New Roman"/>
                <w:szCs w:val="28"/>
                <w:lang w:val="fr-FR"/>
              </w:rPr>
            </w:pPr>
          </w:p>
          <w:p w:rsidR="004A203E" w:rsidRPr="00CA0F50" w:rsidRDefault="004A203E" w:rsidP="0094157E">
            <w:pPr>
              <w:spacing w:after="0" w:line="276" w:lineRule="auto"/>
              <w:ind w:right="113"/>
              <w:rPr>
                <w:rFonts w:cs="Times New Roman"/>
                <w:szCs w:val="28"/>
                <w:lang w:val="fr-FR"/>
              </w:rPr>
            </w:pPr>
          </w:p>
          <w:p w:rsidR="004A203E" w:rsidRPr="00CA0F50" w:rsidRDefault="004A203E" w:rsidP="0094157E">
            <w:pPr>
              <w:spacing w:after="0" w:line="276" w:lineRule="auto"/>
              <w:ind w:right="113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  <w:lang w:val="fr-FR"/>
              </w:rPr>
              <w:t xml:space="preserve">-HS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hát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hợp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động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tác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>…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fr-F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fr-F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fr-F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>-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1: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chưa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giỏi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2:  </w:t>
            </w:r>
            <w:proofErr w:type="spellStart"/>
            <w:proofErr w:type="gram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CA0F50">
              <w:rPr>
                <w:rFonts w:cs="Times New Roman"/>
                <w:szCs w:val="28"/>
              </w:rPr>
              <w:t>năm</w:t>
            </w:r>
            <w:proofErr w:type="spellEnd"/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đến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kiến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hay.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3: </w:t>
            </w:r>
            <w:proofErr w:type="spellStart"/>
            <w:r w:rsidRPr="00CA0F50">
              <w:rPr>
                <w:rFonts w:cs="Times New Roman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dãy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  <w:lang w:val="pt-BR"/>
              </w:rPr>
              <w:lastRenderedPageBreak/>
              <w:t>-HS đọc.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  <w:lang w:val="pt-BR"/>
              </w:rPr>
              <w:t>- HS thảo luận.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Na </w:t>
            </w:r>
            <w:proofErr w:type="spellStart"/>
            <w:r w:rsidRPr="00CA0F50">
              <w:rPr>
                <w:rFonts w:cs="Times New Roman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bụng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luôn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giúp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bè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mến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Na. </w:t>
            </w:r>
            <w:proofErr w:type="spellStart"/>
            <w:r w:rsidRPr="00CA0F50">
              <w:rPr>
                <w:rFonts w:cs="Times New Roman"/>
                <w:szCs w:val="28"/>
              </w:rPr>
              <w:t>Nhưng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chưa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giỏi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>-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nghị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giáo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khen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thưởng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 </w:t>
            </w:r>
            <w:proofErr w:type="spellStart"/>
            <w:r w:rsidRPr="00CA0F50">
              <w:rPr>
                <w:rFonts w:cs="Times New Roman"/>
                <w:szCs w:val="28"/>
              </w:rPr>
              <w:t>vì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 </w:t>
            </w:r>
            <w:proofErr w:type="spellStart"/>
            <w:r w:rsidRPr="00CA0F50">
              <w:rPr>
                <w:rFonts w:cs="Times New Roman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mọi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ind w:right="113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  <w:lang w:val="pt-BR"/>
              </w:rPr>
              <w:t>-</w:t>
            </w:r>
            <w:r w:rsidRPr="00CA0F50">
              <w:rPr>
                <w:rFonts w:cs="Times New Roman"/>
                <w:szCs w:val="28"/>
              </w:rPr>
              <w:t xml:space="preserve">Na </w:t>
            </w:r>
            <w:proofErr w:type="spellStart"/>
            <w:r w:rsidRPr="00CA0F50">
              <w:rPr>
                <w:rFonts w:cs="Times New Roman"/>
                <w:szCs w:val="28"/>
              </w:rPr>
              <w:t>xứng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thưởng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quý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thưởng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Na </w:t>
            </w:r>
            <w:proofErr w:type="spellStart"/>
            <w:r w:rsidRPr="00CA0F50">
              <w:rPr>
                <w:rFonts w:cs="Times New Roman"/>
                <w:szCs w:val="28"/>
              </w:rPr>
              <w:t>vui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đến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mức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đỏ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mặt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/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giáo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vui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tiếng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vỗ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tay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vang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dậy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A203E" w:rsidRPr="00CA0F50" w:rsidRDefault="004A203E" w:rsidP="0094157E">
            <w:pPr>
              <w:spacing w:after="0" w:line="276" w:lineRule="auto"/>
              <w:ind w:right="113"/>
              <w:rPr>
                <w:rFonts w:cs="Times New Roman"/>
                <w:b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</w:rPr>
              <w:t xml:space="preserve">b) </w:t>
            </w:r>
            <w:proofErr w:type="spellStart"/>
            <w:r w:rsidRPr="00CA0F50">
              <w:rPr>
                <w:rFonts w:cs="Times New Roman"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thưởng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mẹ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 </w:t>
            </w:r>
            <w:proofErr w:type="spellStart"/>
            <w:r w:rsidRPr="00CA0F50">
              <w:rPr>
                <w:rFonts w:cs="Times New Roman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vui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Mẹ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lặng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lẽ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khóc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khăn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đôi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mắt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hoe.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fr-F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fr-F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fr-F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A203E" w:rsidRPr="00CA0F50" w:rsidRDefault="004A203E" w:rsidP="0094157E">
            <w:pPr>
              <w:widowControl w:val="0"/>
              <w:spacing w:after="0" w:line="276" w:lineRule="auto"/>
              <w:ind w:right="40"/>
              <w:rPr>
                <w:rFonts w:eastAsia="Times New Roman" w:cs="Times New Roman"/>
                <w:color w:val="000000"/>
                <w:szCs w:val="28"/>
                <w:lang w:bidi="vi-VN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  <w:lang w:val="de-DE" w:eastAsia="de-DE" w:bidi="de-DE"/>
              </w:rPr>
              <w:t xml:space="preserve">- Nếu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em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là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Na,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em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sẽ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nói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lời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cảm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cô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giáo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và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: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Em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lastRenderedPageBreak/>
              <w:t>cảm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cô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và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. /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Em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rất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cảm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cô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và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đã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động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viên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em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. /...</w:t>
            </w:r>
          </w:p>
          <w:p w:rsidR="004A203E" w:rsidRPr="00CA0F50" w:rsidRDefault="004A203E" w:rsidP="0094157E">
            <w:pPr>
              <w:widowControl w:val="0"/>
              <w:spacing w:after="0" w:line="276" w:lineRule="auto"/>
              <w:ind w:left="-142" w:right="40" w:firstLine="142"/>
              <w:rPr>
                <w:rFonts w:eastAsia="Times New Roman" w:cs="Times New Roman"/>
                <w:color w:val="000000"/>
                <w:szCs w:val="28"/>
                <w:lang w:bidi="vi-VN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  <w:lang w:val="de-DE" w:eastAsia="de-DE" w:bidi="de-DE"/>
              </w:rPr>
              <w:t xml:space="preserve">- Nếu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là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một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trong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em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sẽ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đáp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lại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lời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Na: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rất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xứng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đáng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được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nhận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rhân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thưởng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. /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Chúng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mình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cảm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lòng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tốt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  <w:lang w:bidi="vi-VN"/>
              </w:rPr>
              <w:t xml:space="preserve">. </w:t>
            </w:r>
            <w:r w:rsidRPr="00CA0F50">
              <w:rPr>
                <w:rFonts w:eastAsia="Times New Roman" w:cs="Times New Roman"/>
                <w:i/>
                <w:iCs/>
                <w:color w:val="000000"/>
                <w:szCs w:val="28"/>
                <w:lang w:bidi="vi-VN"/>
              </w:rPr>
              <w:t>!...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  <w:lang w:val="pt-BR"/>
              </w:rPr>
              <w:t>- HS thảo luận nhóm đôi.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  <w:lang w:val="pt-BR"/>
              </w:rPr>
              <w:t>HS nói trước lớp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  <w:lang w:val="pt-BR"/>
              </w:rPr>
              <w:t>-Lớp nhận xét, bổ sung.</w:t>
            </w: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A203E" w:rsidRPr="00CA0F50" w:rsidRDefault="004A203E" w:rsidP="0094157E">
            <w:pPr>
              <w:spacing w:after="0" w:line="276" w:lineRule="auto"/>
              <w:rPr>
                <w:rFonts w:cs="Times New Roman"/>
                <w:szCs w:val="28"/>
                <w:lang w:val="fr-FR"/>
              </w:rPr>
            </w:pPr>
          </w:p>
        </w:tc>
      </w:tr>
    </w:tbl>
    <w:p w:rsidR="004A203E" w:rsidRPr="00CA0F50" w:rsidRDefault="004A203E" w:rsidP="004A203E">
      <w:pPr>
        <w:spacing w:after="0" w:line="276" w:lineRule="auto"/>
        <w:rPr>
          <w:rFonts w:cs="Times New Roman"/>
          <w:b/>
          <w:bCs/>
          <w:i/>
          <w:szCs w:val="28"/>
          <w:lang w:val="nb-NO"/>
        </w:rPr>
      </w:pPr>
      <w:r w:rsidRPr="00CA0F50">
        <w:rPr>
          <w:rFonts w:cs="Times New Roman"/>
          <w:b/>
          <w:bCs/>
          <w:i/>
          <w:szCs w:val="28"/>
          <w:lang w:val="nb-NO"/>
        </w:rPr>
        <w:lastRenderedPageBreak/>
        <w:t xml:space="preserve">* Điều chỉnh sau giờ học </w:t>
      </w:r>
    </w:p>
    <w:p w:rsidR="00FE0E22" w:rsidRPr="004A203E" w:rsidRDefault="004A203E" w:rsidP="004A203E">
      <w:r w:rsidRPr="00CA0F50">
        <w:rPr>
          <w:rFonts w:cs="Times New Roman"/>
          <w:bCs/>
          <w:szCs w:val="28"/>
          <w:lang w:val="nb-NO"/>
        </w:rPr>
        <w:t>.................................................................................................................................</w:t>
      </w:r>
    </w:p>
    <w:sectPr w:rsidR="00FE0E22" w:rsidRPr="004A203E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38D" w:rsidRDefault="00C5338D" w:rsidP="00FE0E22">
      <w:pPr>
        <w:spacing w:after="0" w:line="240" w:lineRule="auto"/>
      </w:pPr>
      <w:r>
        <w:separator/>
      </w:r>
    </w:p>
  </w:endnote>
  <w:endnote w:type="continuationSeparator" w:id="0">
    <w:p w:rsidR="00C5338D" w:rsidRDefault="00C5338D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.VnTime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38D" w:rsidRDefault="00C5338D" w:rsidP="00FE0E22">
      <w:pPr>
        <w:spacing w:after="0" w:line="240" w:lineRule="auto"/>
      </w:pPr>
      <w:r>
        <w:separator/>
      </w:r>
    </w:p>
  </w:footnote>
  <w:footnote w:type="continuationSeparator" w:id="0">
    <w:p w:rsidR="00C5338D" w:rsidRDefault="00C5338D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48EA"/>
    <w:multiLevelType w:val="hybridMultilevel"/>
    <w:tmpl w:val="AE20AF6E"/>
    <w:lvl w:ilvl="0" w:tplc="D7E4BCE2">
      <w:start w:val="1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.VnTime" w:eastAsia="Times New Roman" w:hAnsi=".VnTime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E0D82"/>
    <w:rsid w:val="00196502"/>
    <w:rsid w:val="00274118"/>
    <w:rsid w:val="00284F56"/>
    <w:rsid w:val="003312B5"/>
    <w:rsid w:val="00441878"/>
    <w:rsid w:val="00477559"/>
    <w:rsid w:val="004A203E"/>
    <w:rsid w:val="00504C3F"/>
    <w:rsid w:val="00566535"/>
    <w:rsid w:val="005E07BD"/>
    <w:rsid w:val="006768B8"/>
    <w:rsid w:val="00722B98"/>
    <w:rsid w:val="0077535E"/>
    <w:rsid w:val="007D485B"/>
    <w:rsid w:val="00906FC6"/>
    <w:rsid w:val="00915602"/>
    <w:rsid w:val="009C0987"/>
    <w:rsid w:val="00A236C4"/>
    <w:rsid w:val="00A3706B"/>
    <w:rsid w:val="00C5338D"/>
    <w:rsid w:val="00C72636"/>
    <w:rsid w:val="00DC2A05"/>
    <w:rsid w:val="00F442EF"/>
    <w:rsid w:val="00FB7758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1F225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09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DC2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2023-10-02T06:34:00Z</dcterms:created>
  <dcterms:modified xsi:type="dcterms:W3CDTF">2023-10-02T17:50:00Z</dcterms:modified>
</cp:coreProperties>
</file>